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CF0A93" w14:textId="77777777" w:rsidR="008A1D5E" w:rsidRDefault="008A1D5E" w:rsidP="008A1D5E">
      <w:pPr>
        <w:spacing w:after="0"/>
        <w:jc w:val="center"/>
        <w:rPr>
          <w:rFonts w:ascii="Times New Roman" w:hAnsi="Times New Roman" w:cs="Times New Roman"/>
          <w:b/>
          <w:bCs/>
          <w:sz w:val="24"/>
          <w:szCs w:val="24"/>
          <w:u w:val="single"/>
        </w:rPr>
      </w:pPr>
      <w:r w:rsidRPr="00FD46F7">
        <w:rPr>
          <w:rFonts w:ascii="Times New Roman" w:hAnsi="Times New Roman" w:cs="Times New Roman"/>
          <w:b/>
          <w:bCs/>
          <w:sz w:val="24"/>
          <w:szCs w:val="24"/>
          <w:u w:val="single"/>
        </w:rPr>
        <w:t>TİCARİ ELEKTRONİK İLETİLERE İLİŞKİN BİLGİLENDİRME METNİ</w:t>
      </w:r>
    </w:p>
    <w:p w14:paraId="31D58770" w14:textId="77777777" w:rsidR="008A1D5E" w:rsidRPr="00FD46F7" w:rsidRDefault="008A1D5E" w:rsidP="008A1D5E">
      <w:pPr>
        <w:spacing w:after="0"/>
        <w:jc w:val="center"/>
        <w:rPr>
          <w:rFonts w:ascii="Times New Roman" w:hAnsi="Times New Roman" w:cs="Times New Roman"/>
          <w:b/>
          <w:bCs/>
          <w:sz w:val="24"/>
          <w:szCs w:val="24"/>
          <w:u w:val="single"/>
        </w:rPr>
      </w:pPr>
    </w:p>
    <w:p w14:paraId="67B9ABF3" w14:textId="77777777" w:rsidR="008A1D5E" w:rsidRDefault="008A1D5E" w:rsidP="008A1D5E">
      <w:pPr>
        <w:spacing w:after="0"/>
        <w:jc w:val="both"/>
        <w:rPr>
          <w:rFonts w:ascii="Times New Roman" w:hAnsi="Times New Roman" w:cs="Times New Roman"/>
          <w:sz w:val="24"/>
          <w:szCs w:val="24"/>
        </w:rPr>
      </w:pPr>
      <w:r w:rsidRPr="00FD46F7">
        <w:rPr>
          <w:rFonts w:ascii="Times New Roman" w:hAnsi="Times New Roman" w:cs="Times New Roman"/>
          <w:sz w:val="24"/>
          <w:szCs w:val="24"/>
        </w:rPr>
        <w:t xml:space="preserve">Ticari elektronik ileti telefon, çağrı merkezleri, faks, otomatik arama makineleri, akıllı ses kaydedici sistemler, elektronik posta, kısa mesaj hizmeti gibi vasıtalar kullanılarak elektronik ortamda gerçekleştirilen ve ticari amaçlarla gönderilen veri, ses ve görüntü içerikli iletileri ifade etmektedir. </w:t>
      </w:r>
      <w:r>
        <w:rPr>
          <w:rFonts w:ascii="Times New Roman" w:hAnsi="Times New Roman" w:cs="Times New Roman"/>
          <w:sz w:val="24"/>
          <w:szCs w:val="24"/>
        </w:rPr>
        <w:t>“</w:t>
      </w:r>
      <w:r w:rsidRPr="0071750B">
        <w:rPr>
          <w:rFonts w:ascii="Times New Roman" w:hAnsi="Times New Roman" w:cs="Times New Roman"/>
          <w:i/>
          <w:iCs/>
          <w:sz w:val="24"/>
          <w:szCs w:val="24"/>
        </w:rPr>
        <w:t>Elektronik Ticaretin Düzenlenmesi Hakkında Kanun</w:t>
      </w:r>
      <w:r>
        <w:rPr>
          <w:rFonts w:ascii="Times New Roman" w:hAnsi="Times New Roman" w:cs="Times New Roman"/>
          <w:sz w:val="24"/>
          <w:szCs w:val="24"/>
        </w:rPr>
        <w:t>”</w:t>
      </w:r>
      <w:r w:rsidRPr="00FD46F7">
        <w:rPr>
          <w:rFonts w:ascii="Times New Roman" w:hAnsi="Times New Roman" w:cs="Times New Roman"/>
          <w:sz w:val="24"/>
          <w:szCs w:val="24"/>
        </w:rPr>
        <w:t xml:space="preserve"> ve </w:t>
      </w:r>
      <w:r>
        <w:rPr>
          <w:rFonts w:ascii="Times New Roman" w:hAnsi="Times New Roman" w:cs="Times New Roman"/>
          <w:sz w:val="24"/>
          <w:szCs w:val="24"/>
        </w:rPr>
        <w:t>“</w:t>
      </w:r>
      <w:r w:rsidRPr="0071750B">
        <w:rPr>
          <w:rFonts w:ascii="Times New Roman" w:hAnsi="Times New Roman" w:cs="Times New Roman"/>
          <w:i/>
          <w:iCs/>
          <w:sz w:val="24"/>
          <w:szCs w:val="24"/>
        </w:rPr>
        <w:t>Ticari İletişim ve Ticari Elektronik İletiler Hakkında Yönetmelik</w:t>
      </w:r>
      <w:r>
        <w:rPr>
          <w:rFonts w:ascii="Times New Roman" w:hAnsi="Times New Roman" w:cs="Times New Roman"/>
          <w:sz w:val="24"/>
          <w:szCs w:val="24"/>
        </w:rPr>
        <w:t>”</w:t>
      </w:r>
      <w:r w:rsidRPr="00FD46F7">
        <w:rPr>
          <w:rFonts w:ascii="Times New Roman" w:hAnsi="Times New Roman" w:cs="Times New Roman"/>
          <w:sz w:val="24"/>
          <w:szCs w:val="24"/>
        </w:rPr>
        <w:t xml:space="preserve"> hükümleri uyarınca mal ve hizmetlerini tanıtmak, pazarlamak, işletmeyi tanıtmak ya da kutlama ve temenni gibi içeriklerle tanınırlığını artırmak amacıyla gönderilecek ticari elektronik iletiler için önceden</w:t>
      </w:r>
      <w:r>
        <w:rPr>
          <w:rFonts w:ascii="Times New Roman" w:hAnsi="Times New Roman" w:cs="Times New Roman"/>
          <w:sz w:val="24"/>
          <w:szCs w:val="24"/>
        </w:rPr>
        <w:t xml:space="preserve"> sizlerden</w:t>
      </w:r>
      <w:r w:rsidRPr="00FD46F7">
        <w:rPr>
          <w:rFonts w:ascii="Times New Roman" w:hAnsi="Times New Roman" w:cs="Times New Roman"/>
          <w:sz w:val="24"/>
          <w:szCs w:val="24"/>
        </w:rPr>
        <w:t xml:space="preserve"> onay alınması gerekmektedir. Ticari elektronik ileti almayı dilediğiniz zaman hiçbir gerekçe göstermeden reddedebilme hakkınız bulunmaktadır. Reddetme hakkınızı, ticari elektronik iletinin gönderildiği iletişim kanalı </w:t>
      </w:r>
      <w:r>
        <w:rPr>
          <w:rFonts w:ascii="Times New Roman" w:hAnsi="Times New Roman" w:cs="Times New Roman"/>
          <w:sz w:val="24"/>
          <w:szCs w:val="24"/>
        </w:rPr>
        <w:t xml:space="preserve">ya da </w:t>
      </w:r>
      <w:r w:rsidRPr="00FD46F7">
        <w:rPr>
          <w:rFonts w:ascii="Times New Roman" w:hAnsi="Times New Roman" w:cs="Times New Roman"/>
          <w:sz w:val="24"/>
          <w:szCs w:val="24"/>
        </w:rPr>
        <w:t xml:space="preserve">İleti Yönetim Sistemi üzerinden kolay ve ücretsiz olarak kullanabilirsiniz. </w:t>
      </w:r>
      <w:r>
        <w:rPr>
          <w:rFonts w:ascii="Times New Roman" w:hAnsi="Times New Roman" w:cs="Times New Roman"/>
          <w:sz w:val="24"/>
          <w:szCs w:val="24"/>
        </w:rPr>
        <w:t>Ticari elektronik ileti gönderilmesine onay vermeniz halinde s</w:t>
      </w:r>
      <w:r w:rsidRPr="00FD46F7">
        <w:rPr>
          <w:rFonts w:ascii="Times New Roman" w:hAnsi="Times New Roman" w:cs="Times New Roman"/>
          <w:sz w:val="24"/>
          <w:szCs w:val="24"/>
        </w:rPr>
        <w:t>öz konusu onay</w:t>
      </w:r>
      <w:r>
        <w:rPr>
          <w:rFonts w:ascii="Times New Roman" w:hAnsi="Times New Roman" w:cs="Times New Roman"/>
          <w:sz w:val="24"/>
          <w:szCs w:val="24"/>
        </w:rPr>
        <w:t xml:space="preserve">ınızın </w:t>
      </w:r>
      <w:r w:rsidRPr="00FD46F7">
        <w:rPr>
          <w:rFonts w:ascii="Times New Roman" w:hAnsi="Times New Roman" w:cs="Times New Roman"/>
          <w:sz w:val="24"/>
          <w:szCs w:val="24"/>
        </w:rPr>
        <w:t>reddetme hakkı kullanılıncaya kadar geçerli</w:t>
      </w:r>
      <w:r>
        <w:rPr>
          <w:rFonts w:ascii="Times New Roman" w:hAnsi="Times New Roman" w:cs="Times New Roman"/>
          <w:sz w:val="24"/>
          <w:szCs w:val="24"/>
        </w:rPr>
        <w:t xml:space="preserve"> olacağını hatırlatmak isteriz. </w:t>
      </w:r>
    </w:p>
    <w:p w14:paraId="5906886E" w14:textId="77777777" w:rsidR="008A1D5E" w:rsidRPr="00FD46F7" w:rsidRDefault="008A1D5E" w:rsidP="008A1D5E">
      <w:pPr>
        <w:spacing w:after="0"/>
        <w:jc w:val="center"/>
        <w:rPr>
          <w:rFonts w:ascii="Times New Roman" w:hAnsi="Times New Roman" w:cs="Times New Roman"/>
          <w:sz w:val="24"/>
          <w:szCs w:val="24"/>
        </w:rPr>
      </w:pPr>
    </w:p>
    <w:p w14:paraId="6AACC72A" w14:textId="77777777" w:rsidR="008A1D5E" w:rsidRDefault="008A1D5E" w:rsidP="008A1D5E">
      <w:pPr>
        <w:spacing w:after="0"/>
        <w:jc w:val="center"/>
        <w:rPr>
          <w:rFonts w:ascii="Times New Roman" w:hAnsi="Times New Roman" w:cs="Times New Roman"/>
          <w:b/>
          <w:bCs/>
          <w:sz w:val="24"/>
          <w:szCs w:val="24"/>
          <w:u w:val="single"/>
        </w:rPr>
      </w:pPr>
      <w:r w:rsidRPr="00FD46F7">
        <w:rPr>
          <w:rFonts w:ascii="Times New Roman" w:hAnsi="Times New Roman" w:cs="Times New Roman"/>
          <w:b/>
          <w:bCs/>
          <w:sz w:val="24"/>
          <w:szCs w:val="24"/>
          <w:u w:val="single"/>
        </w:rPr>
        <w:t>TİCARİ ELEKTRONİK İLETİLERE İLİŞKİN ONAY METNİ</w:t>
      </w:r>
    </w:p>
    <w:p w14:paraId="016182FC" w14:textId="77777777" w:rsidR="008A1D5E" w:rsidRPr="00FD46F7" w:rsidRDefault="008A1D5E" w:rsidP="008A1D5E">
      <w:pPr>
        <w:spacing w:after="0"/>
        <w:jc w:val="center"/>
        <w:rPr>
          <w:rFonts w:ascii="Times New Roman" w:hAnsi="Times New Roman" w:cs="Times New Roman"/>
          <w:b/>
          <w:bCs/>
          <w:sz w:val="24"/>
          <w:szCs w:val="24"/>
          <w:u w:val="single"/>
        </w:rPr>
      </w:pPr>
    </w:p>
    <w:p w14:paraId="4C61F2B0" w14:textId="632DD869" w:rsidR="008A1D5E" w:rsidRPr="008A1D5E" w:rsidRDefault="004E77C0" w:rsidP="008A1D5E">
      <w:pPr>
        <w:spacing w:after="0"/>
        <w:jc w:val="both"/>
        <w:rPr>
          <w:rFonts w:ascii="Times New Roman" w:hAnsi="Times New Roman" w:cs="Times New Roman"/>
          <w:sz w:val="24"/>
          <w:szCs w:val="24"/>
        </w:rPr>
      </w:pPr>
      <w:r w:rsidRPr="00B76867">
        <w:rPr>
          <w:rFonts w:ascii="Times New Roman" w:eastAsia="Roboto" w:hAnsi="Times New Roman" w:cs="Times New Roman"/>
          <w:sz w:val="24"/>
          <w:szCs w:val="24"/>
        </w:rPr>
        <w:t xml:space="preserve">EN ULUSLARARASI OTEL TURİZM İŞLETMECİLİĞİ </w:t>
      </w:r>
      <w:r>
        <w:rPr>
          <w:rFonts w:ascii="Times New Roman" w:eastAsia="Roboto" w:hAnsi="Times New Roman" w:cs="Times New Roman"/>
          <w:sz w:val="24"/>
          <w:szCs w:val="24"/>
        </w:rPr>
        <w:t xml:space="preserve">A.Ş. </w:t>
      </w:r>
      <w:r w:rsidR="008A1D5E" w:rsidRPr="00243211">
        <w:rPr>
          <w:rFonts w:ascii="Times New Roman" w:hAnsi="Times New Roman" w:cs="Times New Roman"/>
          <w:sz w:val="24"/>
          <w:szCs w:val="24"/>
        </w:rPr>
        <w:t>tarafından sunulan hizmetler</w:t>
      </w:r>
      <w:r w:rsidR="008A1D5E">
        <w:rPr>
          <w:rFonts w:ascii="Times New Roman" w:hAnsi="Times New Roman" w:cs="Times New Roman"/>
          <w:sz w:val="24"/>
          <w:szCs w:val="24"/>
        </w:rPr>
        <w:t xml:space="preserve">in tanıtılabilmesi, </w:t>
      </w:r>
      <w:r w:rsidR="008A1D5E" w:rsidRPr="00243211">
        <w:rPr>
          <w:rFonts w:ascii="Times New Roman" w:hAnsi="Times New Roman" w:cs="Times New Roman"/>
          <w:sz w:val="24"/>
          <w:szCs w:val="24"/>
        </w:rPr>
        <w:t xml:space="preserve">pazarlama faaliyetlerinin yapılabilmesi, </w:t>
      </w:r>
      <w:r w:rsidR="008A1D5E">
        <w:rPr>
          <w:rFonts w:ascii="Times New Roman" w:hAnsi="Times New Roman" w:cs="Times New Roman"/>
          <w:sz w:val="24"/>
          <w:szCs w:val="24"/>
        </w:rPr>
        <w:t xml:space="preserve">davet-etkinlik duyurularının yapılabilmesi, </w:t>
      </w:r>
      <w:r w:rsidR="008A1D5E" w:rsidRPr="00243211">
        <w:rPr>
          <w:rFonts w:ascii="Times New Roman" w:hAnsi="Times New Roman" w:cs="Times New Roman"/>
          <w:sz w:val="24"/>
          <w:szCs w:val="24"/>
        </w:rPr>
        <w:t>müşteri memnuniyetinin sağlan</w:t>
      </w:r>
      <w:r w:rsidR="008A1D5E">
        <w:rPr>
          <w:rFonts w:ascii="Times New Roman" w:hAnsi="Times New Roman" w:cs="Times New Roman"/>
          <w:sz w:val="24"/>
          <w:szCs w:val="24"/>
        </w:rPr>
        <w:t>abil</w:t>
      </w:r>
      <w:r w:rsidR="008A1D5E" w:rsidRPr="00243211">
        <w:rPr>
          <w:rFonts w:ascii="Times New Roman" w:hAnsi="Times New Roman" w:cs="Times New Roman"/>
          <w:sz w:val="24"/>
          <w:szCs w:val="24"/>
        </w:rPr>
        <w:t>m</w:t>
      </w:r>
      <w:r w:rsidR="008A1D5E">
        <w:rPr>
          <w:rFonts w:ascii="Times New Roman" w:hAnsi="Times New Roman" w:cs="Times New Roman"/>
          <w:sz w:val="24"/>
          <w:szCs w:val="24"/>
        </w:rPr>
        <w:t>esi, anket çalışmalarının yapılabilmesi, duyuruların yapılabilmesi, ö</w:t>
      </w:r>
      <w:r w:rsidR="008A1D5E" w:rsidRPr="00243211">
        <w:rPr>
          <w:rFonts w:ascii="Times New Roman" w:hAnsi="Times New Roman" w:cs="Times New Roman"/>
          <w:sz w:val="24"/>
          <w:szCs w:val="24"/>
        </w:rPr>
        <w:t>zel hizmetler</w:t>
      </w:r>
      <w:r w:rsidR="008A1D5E">
        <w:rPr>
          <w:rFonts w:ascii="Times New Roman" w:hAnsi="Times New Roman" w:cs="Times New Roman"/>
          <w:sz w:val="24"/>
          <w:szCs w:val="24"/>
        </w:rPr>
        <w:t>in</w:t>
      </w:r>
      <w:r w:rsidR="008A1D5E" w:rsidRPr="00243211">
        <w:rPr>
          <w:rFonts w:ascii="Times New Roman" w:hAnsi="Times New Roman" w:cs="Times New Roman"/>
          <w:sz w:val="24"/>
          <w:szCs w:val="24"/>
        </w:rPr>
        <w:t xml:space="preserve"> sunulabilmesi</w:t>
      </w:r>
      <w:r w:rsidR="008A1D5E">
        <w:rPr>
          <w:rFonts w:ascii="Times New Roman" w:hAnsi="Times New Roman" w:cs="Times New Roman"/>
          <w:sz w:val="24"/>
          <w:szCs w:val="24"/>
        </w:rPr>
        <w:t xml:space="preserve">, reklam yapılabilmesi veya bilgilendirme-teklif-kampanya-promosyon </w:t>
      </w:r>
      <w:r w:rsidR="008A1D5E" w:rsidRPr="00FD46F7">
        <w:rPr>
          <w:rFonts w:ascii="Times New Roman" w:hAnsi="Times New Roman" w:cs="Times New Roman"/>
          <w:sz w:val="24"/>
          <w:szCs w:val="24"/>
        </w:rPr>
        <w:t>ya da kutlama</w:t>
      </w:r>
      <w:r w:rsidR="008A1D5E">
        <w:rPr>
          <w:rFonts w:ascii="Times New Roman" w:hAnsi="Times New Roman" w:cs="Times New Roman"/>
          <w:sz w:val="24"/>
          <w:szCs w:val="24"/>
        </w:rPr>
        <w:t xml:space="preserve">, </w:t>
      </w:r>
      <w:r w:rsidR="008A1D5E" w:rsidRPr="00FD46F7">
        <w:rPr>
          <w:rFonts w:ascii="Times New Roman" w:hAnsi="Times New Roman" w:cs="Times New Roman"/>
          <w:sz w:val="24"/>
          <w:szCs w:val="24"/>
        </w:rPr>
        <w:t xml:space="preserve">temenni gibi içeriklerle </w:t>
      </w:r>
      <w:r w:rsidR="008A1D5E">
        <w:rPr>
          <w:rFonts w:ascii="Times New Roman" w:hAnsi="Times New Roman" w:cs="Times New Roman"/>
          <w:sz w:val="24"/>
          <w:szCs w:val="24"/>
        </w:rPr>
        <w:t xml:space="preserve">ilgili </w:t>
      </w:r>
      <w:r w:rsidR="008A1D5E" w:rsidRPr="00FD46F7">
        <w:rPr>
          <w:rFonts w:ascii="Times New Roman" w:hAnsi="Times New Roman" w:cs="Times New Roman"/>
          <w:sz w:val="24"/>
          <w:szCs w:val="24"/>
        </w:rPr>
        <w:t>paylaşmış olduğum iletişim adreslerime</w:t>
      </w:r>
      <w:r w:rsidR="008A1D5E">
        <w:rPr>
          <w:rFonts w:ascii="Times New Roman" w:hAnsi="Times New Roman" w:cs="Times New Roman"/>
          <w:sz w:val="24"/>
          <w:szCs w:val="24"/>
        </w:rPr>
        <w:t xml:space="preserve"> </w:t>
      </w:r>
      <w:r w:rsidR="008A1D5E" w:rsidRPr="00FD46F7">
        <w:rPr>
          <w:rFonts w:ascii="Times New Roman" w:hAnsi="Times New Roman" w:cs="Times New Roman"/>
          <w:sz w:val="24"/>
          <w:szCs w:val="24"/>
        </w:rPr>
        <w:t xml:space="preserve">her türlü </w:t>
      </w:r>
      <w:r w:rsidR="008A1D5E" w:rsidRPr="0071750B">
        <w:rPr>
          <w:rFonts w:ascii="Times New Roman" w:hAnsi="Times New Roman" w:cs="Times New Roman"/>
          <w:b/>
          <w:bCs/>
          <w:sz w:val="24"/>
          <w:szCs w:val="24"/>
          <w:u w:val="single"/>
        </w:rPr>
        <w:t xml:space="preserve">TİCARİ ELEKTRONİK İLETİ </w:t>
      </w:r>
      <w:r w:rsidR="008A1D5E" w:rsidRPr="008A1D5E">
        <w:rPr>
          <w:rFonts w:ascii="Times New Roman" w:hAnsi="Times New Roman" w:cs="Times New Roman"/>
          <w:b/>
          <w:bCs/>
          <w:sz w:val="24"/>
          <w:szCs w:val="24"/>
          <w:u w:val="single"/>
        </w:rPr>
        <w:t xml:space="preserve">GÖNDERİLMESİNE </w:t>
      </w:r>
      <w:r w:rsidR="008A1D5E" w:rsidRPr="008A1D5E">
        <w:rPr>
          <w:rFonts w:ascii="Times New Roman" w:hAnsi="Times New Roman" w:cs="Times New Roman"/>
          <w:b/>
          <w:bCs/>
          <w:color w:val="000000" w:themeColor="text1"/>
          <w:sz w:val="24"/>
          <w:szCs w:val="24"/>
          <w:u w:val="single"/>
        </w:rPr>
        <w:t>ONAY VERİYORUM.</w:t>
      </w:r>
    </w:p>
    <w:p w14:paraId="0518F8AD" w14:textId="77777777" w:rsidR="008A1D5E" w:rsidRDefault="008A1D5E" w:rsidP="008A1D5E">
      <w:pPr>
        <w:spacing w:after="0"/>
        <w:jc w:val="both"/>
        <w:rPr>
          <w:rFonts w:ascii="Times New Roman" w:hAnsi="Times New Roman" w:cs="Times New Roman"/>
          <w:b/>
          <w:bCs/>
          <w:color w:val="000000" w:themeColor="text1"/>
          <w:sz w:val="24"/>
          <w:szCs w:val="24"/>
        </w:rPr>
      </w:pPr>
    </w:p>
    <w:p w14:paraId="2A08A72B" w14:textId="27756AB1" w:rsidR="008A1D5E" w:rsidRDefault="00690BCE" w:rsidP="008A1D5E">
      <w:pPr>
        <w:spacing w:after="0"/>
        <w:jc w:val="both"/>
        <w:rPr>
          <w:rFonts w:ascii="Times New Roman" w:hAnsi="Times New Roman" w:cs="Times New Roman"/>
          <w:b/>
          <w:bCs/>
          <w:color w:val="000000" w:themeColor="text1"/>
          <w:sz w:val="24"/>
          <w:szCs w:val="24"/>
        </w:rPr>
      </w:pPr>
      <w:commentRangeStart w:id="0"/>
      <w:r>
        <w:rPr>
          <w:rFonts w:ascii="Times New Roman" w:hAnsi="Times New Roman" w:cs="Times New Roman"/>
          <w:b/>
          <w:bCs/>
          <w:color w:val="000000" w:themeColor="text1"/>
          <w:sz w:val="24"/>
          <w:szCs w:val="24"/>
        </w:rPr>
        <w:t>Ad-Soyad:</w:t>
      </w:r>
    </w:p>
    <w:p w14:paraId="104ED98C" w14:textId="373241AB" w:rsidR="00690BCE" w:rsidRDefault="00690BCE" w:rsidP="008A1D5E">
      <w:pPr>
        <w:spacing w:after="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E-posta</w:t>
      </w:r>
      <w:r w:rsidR="00376968">
        <w:rPr>
          <w:rFonts w:ascii="Times New Roman" w:hAnsi="Times New Roman" w:cs="Times New Roman"/>
          <w:b/>
          <w:bCs/>
          <w:color w:val="000000" w:themeColor="text1"/>
          <w:sz w:val="24"/>
          <w:szCs w:val="24"/>
        </w:rPr>
        <w:t xml:space="preserve"> ve </w:t>
      </w:r>
      <w:r>
        <w:rPr>
          <w:rFonts w:ascii="Times New Roman" w:hAnsi="Times New Roman" w:cs="Times New Roman"/>
          <w:b/>
          <w:bCs/>
          <w:color w:val="000000" w:themeColor="text1"/>
          <w:sz w:val="24"/>
          <w:szCs w:val="24"/>
        </w:rPr>
        <w:t>Telefon:</w:t>
      </w:r>
      <w:commentRangeEnd w:id="0"/>
      <w:r w:rsidR="00376968">
        <w:rPr>
          <w:rStyle w:val="AklamaBavurusu"/>
          <w:rFonts w:ascii="Times New Roman" w:hAnsi="Times New Roman" w:cs="Times New Roman"/>
          <w:b/>
          <w:bCs/>
          <w:color w:val="000000" w:themeColor="text1"/>
          <w:sz w:val="24"/>
          <w:szCs w:val="24"/>
        </w:rPr>
        <w:commentReference w:id="0"/>
      </w:r>
    </w:p>
    <w:p w14:paraId="1185F523" w14:textId="77777777" w:rsidR="008A1D5E" w:rsidRDefault="008A1D5E" w:rsidP="008A1D5E">
      <w:pPr>
        <w:jc w:val="both"/>
        <w:rPr>
          <w:rFonts w:ascii="Times New Roman" w:hAnsi="Times New Roman" w:cs="Times New Roman"/>
          <w:sz w:val="24"/>
          <w:szCs w:val="24"/>
        </w:rPr>
      </w:pPr>
    </w:p>
    <w:p w14:paraId="5B19FD9B" w14:textId="77777777" w:rsidR="008A1D5E" w:rsidRPr="00243211" w:rsidRDefault="008A1D5E" w:rsidP="008A1D5E">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D88B95C" w14:textId="77777777" w:rsidR="001A40F5" w:rsidRDefault="001A40F5"/>
    <w:sectPr w:rsidR="001A40F5" w:rsidSect="00AB6321">
      <w:footerReference w:type="default" r:id="rId1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Beliz Ozkirim" w:date="2026-02-09T00:14:00Z" w:initials="BO">
    <w:p w14:paraId="1E0E0834" w14:textId="77777777" w:rsidR="00376968" w:rsidRDefault="00376968" w:rsidP="00376968">
      <w:r>
        <w:rPr>
          <w:rStyle w:val="AklamaBavurusu"/>
        </w:rPr>
        <w:annotationRef/>
      </w:r>
      <w:r>
        <w:rPr>
          <w:sz w:val="20"/>
          <w:szCs w:val="20"/>
        </w:rPr>
        <w:t>İlgili alan otomatik olarak doldurulacaktır.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1E0E08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7D9BF1DE" w16cex:dateUtc="2026-02-08T2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1E0E0834" w16cid:durableId="7D9BF1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263B48" w14:textId="77777777" w:rsidR="00B17302" w:rsidRDefault="00B17302">
      <w:pPr>
        <w:spacing w:after="0" w:line="240" w:lineRule="auto"/>
      </w:pPr>
      <w:r>
        <w:separator/>
      </w:r>
    </w:p>
  </w:endnote>
  <w:endnote w:type="continuationSeparator" w:id="0">
    <w:p w14:paraId="263E9876" w14:textId="77777777" w:rsidR="00B17302" w:rsidRDefault="00B17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5334326"/>
      <w:docPartObj>
        <w:docPartGallery w:val="Page Numbers (Bottom of Page)"/>
        <w:docPartUnique/>
      </w:docPartObj>
    </w:sdtPr>
    <w:sdtContent>
      <w:p w14:paraId="4ECE6983" w14:textId="77777777" w:rsidR="001B5CD3" w:rsidRDefault="00000000">
        <w:pPr>
          <w:pStyle w:val="AltBilgi"/>
          <w:jc w:val="center"/>
        </w:pPr>
        <w:r>
          <w:fldChar w:fldCharType="begin"/>
        </w:r>
        <w:r>
          <w:instrText>PAGE   \* MERGEFORMAT</w:instrText>
        </w:r>
        <w:r>
          <w:fldChar w:fldCharType="separate"/>
        </w:r>
        <w:r>
          <w:t>2</w:t>
        </w:r>
        <w:r>
          <w:fldChar w:fldCharType="end"/>
        </w:r>
      </w:p>
    </w:sdtContent>
  </w:sdt>
  <w:p w14:paraId="5FB2AD3D" w14:textId="77777777" w:rsidR="001B5CD3" w:rsidRDefault="001B5CD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66C624" w14:textId="77777777" w:rsidR="00B17302" w:rsidRDefault="00B17302">
      <w:pPr>
        <w:spacing w:after="0" w:line="240" w:lineRule="auto"/>
      </w:pPr>
      <w:r>
        <w:separator/>
      </w:r>
    </w:p>
  </w:footnote>
  <w:footnote w:type="continuationSeparator" w:id="0">
    <w:p w14:paraId="5D81F27E" w14:textId="77777777" w:rsidR="00B17302" w:rsidRDefault="00B17302">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Beliz Ozkirim">
    <w15:presenceInfo w15:providerId="AD" w15:userId="S::beliz.ozkirim@ozkirim.av.tr::d14810f5-562b-42bb-9e71-e65d7e955ee1"/>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A2042"/>
    <w:rsid w:val="000A7FFA"/>
    <w:rsid w:val="001A40F5"/>
    <w:rsid w:val="001B5CD3"/>
    <w:rsid w:val="002D371A"/>
    <w:rsid w:val="00306437"/>
    <w:rsid w:val="00371C64"/>
    <w:rsid w:val="00376968"/>
    <w:rsid w:val="003923A3"/>
    <w:rsid w:val="003A2042"/>
    <w:rsid w:val="003D3AA6"/>
    <w:rsid w:val="004E77C0"/>
    <w:rsid w:val="005A2AAB"/>
    <w:rsid w:val="00600A37"/>
    <w:rsid w:val="00673BC0"/>
    <w:rsid w:val="00690BCE"/>
    <w:rsid w:val="00760C3F"/>
    <w:rsid w:val="00774628"/>
    <w:rsid w:val="008A1D5E"/>
    <w:rsid w:val="009358E9"/>
    <w:rsid w:val="00AB6321"/>
    <w:rsid w:val="00B17302"/>
    <w:rsid w:val="00D14D5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64F45"/>
  <w15:chartTrackingRefBased/>
  <w15:docId w15:val="{C528F93C-E050-4E1E-8600-DFB8AB2F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D5E"/>
    <w:rPr>
      <w:kern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uiPriority w:val="99"/>
    <w:unhideWhenUsed/>
    <w:rsid w:val="008A1D5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A1D5E"/>
    <w:rPr>
      <w:kern w:val="0"/>
    </w:rPr>
  </w:style>
  <w:style w:type="character" w:styleId="AklamaBavurusu">
    <w:name w:val="annotation reference"/>
    <w:basedOn w:val="VarsaylanParagrafYazTipi"/>
    <w:uiPriority w:val="99"/>
    <w:semiHidden/>
    <w:unhideWhenUsed/>
    <w:rsid w:val="00376968"/>
    <w:rPr>
      <w:sz w:val="16"/>
      <w:szCs w:val="16"/>
    </w:rPr>
  </w:style>
  <w:style w:type="paragraph" w:styleId="AklamaMetni">
    <w:name w:val="annotation text"/>
    <w:basedOn w:val="Normal"/>
    <w:link w:val="AklamaMetniChar"/>
    <w:uiPriority w:val="99"/>
    <w:semiHidden/>
    <w:unhideWhenUsed/>
    <w:rsid w:val="0037696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76968"/>
    <w:rPr>
      <w:kern w:val="0"/>
      <w:sz w:val="20"/>
      <w:szCs w:val="20"/>
    </w:rPr>
  </w:style>
  <w:style w:type="paragraph" w:styleId="AklamaKonusu">
    <w:name w:val="annotation subject"/>
    <w:basedOn w:val="AklamaMetni"/>
    <w:next w:val="AklamaMetni"/>
    <w:link w:val="AklamaKonusuChar"/>
    <w:uiPriority w:val="99"/>
    <w:semiHidden/>
    <w:unhideWhenUsed/>
    <w:rsid w:val="00376968"/>
    <w:rPr>
      <w:b/>
      <w:bCs/>
    </w:rPr>
  </w:style>
  <w:style w:type="character" w:customStyle="1" w:styleId="AklamaKonusuChar">
    <w:name w:val="Açıklama Konusu Char"/>
    <w:basedOn w:val="AklamaMetniChar"/>
    <w:link w:val="AklamaKonusu"/>
    <w:uiPriority w:val="99"/>
    <w:semiHidden/>
    <w:rsid w:val="00376968"/>
    <w:rPr>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2B42553E0BBC5F4EAE67277E2F85B54E" ma:contentTypeVersion="12" ma:contentTypeDescription="Yeni belge oluşturun." ma:contentTypeScope="" ma:versionID="5b36cd69a90b4950d541b4616aff4a77">
  <xsd:schema xmlns:xsd="http://www.w3.org/2001/XMLSchema" xmlns:xs="http://www.w3.org/2001/XMLSchema" xmlns:p="http://schemas.microsoft.com/office/2006/metadata/properties" xmlns:ns2="e72fb656-ac85-4e72-9a84-6f684c68f5f8" xmlns:ns3="574f58fa-491c-417c-9dfc-681828117336" targetNamespace="http://schemas.microsoft.com/office/2006/metadata/properties" ma:root="true" ma:fieldsID="e7fd7761bbc7a63fd2a84e36399f3f69" ns2:_="" ns3:_="">
    <xsd:import namespace="e72fb656-ac85-4e72-9a84-6f684c68f5f8"/>
    <xsd:import namespace="574f58fa-491c-417c-9dfc-6818281173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fb656-ac85-4e72-9a84-6f684c68f5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Resim Etiketleri" ma:readOnly="false" ma:fieldId="{5cf76f15-5ced-4ddc-b409-7134ff3c332f}" ma:taxonomyMulti="true" ma:sspId="4eb29043-ee91-4162-b0a8-162d5d0762b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4f58fa-491c-417c-9dfc-68182811733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e90446-997c-4db7-8e35-f081302b59bd}" ma:internalName="TaxCatchAll" ma:showField="CatchAllData" ma:web="574f58fa-491c-417c-9dfc-6818281173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74f58fa-491c-417c-9dfc-681828117336" xsi:nil="true"/>
    <lcf76f155ced4ddcb4097134ff3c332f xmlns="e72fb656-ac85-4e72-9a84-6f684c68f5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96D9F4-55DD-4EAB-B0E9-4961F5AA9296}">
  <ds:schemaRefs>
    <ds:schemaRef ds:uri="http://schemas.microsoft.com/sharepoint/v3/contenttype/forms"/>
  </ds:schemaRefs>
</ds:datastoreItem>
</file>

<file path=customXml/itemProps2.xml><?xml version="1.0" encoding="utf-8"?>
<ds:datastoreItem xmlns:ds="http://schemas.openxmlformats.org/officeDocument/2006/customXml" ds:itemID="{7F3D1DC9-4679-48A5-8B0C-543F605ED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fb656-ac85-4e72-9a84-6f684c68f5f8"/>
    <ds:schemaRef ds:uri="574f58fa-491c-417c-9dfc-681828117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817A5C-8C9C-4189-8F6C-3506EC087F83}">
  <ds:schemaRefs>
    <ds:schemaRef ds:uri="http://schemas.microsoft.com/office/2006/metadata/properties"/>
    <ds:schemaRef ds:uri="http://schemas.microsoft.com/office/infopath/2007/PartnerControls"/>
    <ds:schemaRef ds:uri="574f58fa-491c-417c-9dfc-681828117336"/>
    <ds:schemaRef ds:uri="e72fb656-ac85-4e72-9a84-6f684c68f5f8"/>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220</Words>
  <Characters>1562</Characters>
  <Application>Microsoft Office Word</Application>
  <DocSecurity>0</DocSecurity>
  <Lines>82</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Bilge</dc:creator>
  <cp:keywords/>
  <dc:description/>
  <cp:lastModifiedBy>Beliz Özkırım</cp:lastModifiedBy>
  <cp:revision>8</cp:revision>
  <dcterms:created xsi:type="dcterms:W3CDTF">2024-02-22T15:55:00Z</dcterms:created>
  <dcterms:modified xsi:type="dcterms:W3CDTF">2026-07-16T09:40:00Z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0x0101002B42553E0BBC5F4EAE67277E2F85B54E</vt:lpwstr>
  </property>
</Properties>
</file>